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BBE3" w14:textId="77777777" w:rsidR="00652A04" w:rsidRDefault="005F5FE8" w:rsidP="005F5FE8">
      <w:pPr>
        <w:spacing w:after="0" w:line="240" w:lineRule="auto"/>
        <w:ind w:firstLine="62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Правила записи на первичный приём </w:t>
      </w:r>
    </w:p>
    <w:p w14:paraId="1A4241C3" w14:textId="03B6E4D6" w:rsidR="005F5FE8" w:rsidRDefault="005F5FE8" w:rsidP="005F5FE8">
      <w:pPr>
        <w:spacing w:after="0" w:line="240" w:lineRule="auto"/>
        <w:ind w:firstLine="62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(обследование, консультацию</w:t>
      </w:r>
      <w:r w:rsidR="007615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652A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615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лечение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p w14:paraId="7AE1A197" w14:textId="77777777" w:rsidR="005F5FE8" w:rsidRDefault="005F5FE8" w:rsidP="005F5FE8">
      <w:pPr>
        <w:spacing w:after="0" w:line="240" w:lineRule="auto"/>
        <w:ind w:firstLine="62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05F5075" w14:textId="219EEAAA" w:rsidR="005F5FE8" w:rsidRDefault="005F5FE8" w:rsidP="005F5FE8">
      <w:pPr>
        <w:rPr>
          <w:rFonts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целью профилактики заболеваний, своевременной диагностики и лечения в амбулаторных или стационарных условиях любой гражданин может обратиться в Клинику ООО «Офтальмологический центр Мурманской области» и получить медицинские услуги на платной и бесплатной основе.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Медицинская помощь гражданам осуществляется в соответствии с действующей лицензией непосредственно в подразделениях Клиники.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 xml:space="preserve">Информацию о времени приёма врачей всех специальностей, о порядке предварительной записи на приём к врачам, о времени и месте приёма граждан руководством Клиники, пациент может получить информацию у администраторов регистратуры в устной форме, по телефонам: многоканальному телефону информационно-справочной службы Клиники: </w:t>
      </w:r>
      <w:bookmarkStart w:id="0" w:name="_Hlk83892071"/>
      <w:r w:rsidRPr="005F5FE8">
        <w:rPr>
          <w:rFonts w:cstheme="minorHAnsi"/>
          <w:sz w:val="24"/>
          <w:szCs w:val="24"/>
        </w:rPr>
        <w:t>8(815) 256-66-56</w:t>
      </w:r>
      <w:r>
        <w:rPr>
          <w:rFonts w:cstheme="minorHAnsi"/>
          <w:sz w:val="24"/>
          <w:szCs w:val="24"/>
        </w:rPr>
        <w:t xml:space="preserve"> ,</w:t>
      </w:r>
      <w:r w:rsidRPr="005F5FE8">
        <w:rPr>
          <w:rFonts w:cstheme="minorHAnsi"/>
          <w:sz w:val="24"/>
          <w:szCs w:val="24"/>
        </w:rPr>
        <w:t>+7 (921) 150-04-00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(Мурманск) или </w:t>
      </w:r>
      <w:r w:rsidRPr="005F5FE8">
        <w:rPr>
          <w:rFonts w:cstheme="minorHAnsi"/>
          <w:sz w:val="24"/>
          <w:szCs w:val="24"/>
        </w:rPr>
        <w:t>8-800-302-99-93</w:t>
      </w:r>
    </w:p>
    <w:p w14:paraId="3D786C47" w14:textId="77777777" w:rsidR="005F5FE8" w:rsidRDefault="005F5FE8" w:rsidP="005F5FE8">
      <w:pPr>
        <w:rPr>
          <w:rFonts w:cstheme="minorHAnsi"/>
          <w:sz w:val="24"/>
          <w:szCs w:val="24"/>
        </w:rPr>
      </w:pPr>
      <w:r w:rsidRPr="005F5FE8">
        <w:rPr>
          <w:rFonts w:cstheme="minorHAnsi"/>
          <w:color w:val="FF0000"/>
          <w:sz w:val="24"/>
          <w:szCs w:val="24"/>
        </w:rPr>
        <w:t>Тел. Для Карелии?</w:t>
      </w:r>
      <w:r>
        <w:rPr>
          <w:rFonts w:cstheme="minorHAnsi"/>
          <w:sz w:val="24"/>
          <w:szCs w:val="24"/>
        </w:rPr>
        <w:t xml:space="preserve"> </w:t>
      </w:r>
    </w:p>
    <w:p w14:paraId="28887A2E" w14:textId="77777777" w:rsidR="005F5FE8" w:rsidRDefault="005F5FE8" w:rsidP="005F5FE8">
      <w:pPr>
        <w:rPr>
          <w:rFonts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(звонок по России бесплатный)</w:t>
      </w:r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9.00 до 19.00 по московскому времени.  Записаться на приём можно по указанным выше телефонам или оставить своё сообщение на сайте и электронной почте </w:t>
      </w:r>
      <w:hyperlink r:id="rId5" w:history="1">
        <w:r w:rsidRPr="00DE40E6">
          <w:rPr>
            <w:rStyle w:val="a3"/>
            <w:rFonts w:cstheme="minorHAnsi"/>
            <w:sz w:val="24"/>
            <w:szCs w:val="24"/>
          </w:rPr>
          <w:t>klinika@eyes-murmansk.ru</w:t>
        </w:r>
      </w:hyperlink>
    </w:p>
    <w:p w14:paraId="57E426B8" w14:textId="77777777" w:rsidR="005F5FE8" w:rsidRDefault="005F5FE8" w:rsidP="005F5FE8">
      <w:pPr>
        <w:rPr>
          <w:rFonts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Записаться на прием к специалистам нашей Клиники можно тремя способами:</w:t>
      </w:r>
    </w:p>
    <w:p w14:paraId="50794095" w14:textId="77777777" w:rsidR="005F5FE8" w:rsidRDefault="005F5FE8" w:rsidP="005F5FE8">
      <w:pPr>
        <w:rPr>
          <w:rFonts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 Позвонив в регистратуру </w:t>
      </w:r>
    </w:p>
    <w:p w14:paraId="5B726850" w14:textId="17D138B5" w:rsidR="005F5FE8" w:rsidRPr="005F5FE8" w:rsidRDefault="005F5FE8" w:rsidP="005F5FE8">
      <w:pPr>
        <w:rPr>
          <w:rFonts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 Через форму онлайн - записи на приём, на сайте клиники</w:t>
      </w:r>
    </w:p>
    <w:tbl>
      <w:tblPr>
        <w:tblW w:w="17340" w:type="dxa"/>
        <w:tblLook w:val="04A0" w:firstRow="1" w:lastRow="0" w:firstColumn="1" w:lastColumn="0" w:noHBand="0" w:noVBand="1"/>
      </w:tblPr>
      <w:tblGrid>
        <w:gridCol w:w="13005"/>
        <w:gridCol w:w="4335"/>
      </w:tblGrid>
      <w:tr w:rsidR="005F5FE8" w14:paraId="408C715B" w14:textId="77777777" w:rsidTr="005F5FE8">
        <w:tc>
          <w:tcPr>
            <w:tcW w:w="13005" w:type="dxa"/>
            <w:tcMar>
              <w:top w:w="15" w:type="dxa"/>
              <w:left w:w="240" w:type="dxa"/>
              <w:bottom w:w="15" w:type="dxa"/>
              <w:right w:w="240" w:type="dxa"/>
            </w:tcMar>
            <w:vAlign w:val="center"/>
            <w:hideMark/>
          </w:tcPr>
          <w:p w14:paraId="264AF00A" w14:textId="77777777" w:rsidR="005F5FE8" w:rsidRDefault="005F5FE8" w:rsidP="005F5FE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Оформите заявку на сайте, мы свяжемся с вами в ближайшее время и ответим</w:t>
            </w:r>
          </w:p>
          <w:p w14:paraId="4F189ED3" w14:textId="56AF833F" w:rsidR="005F5FE8" w:rsidRDefault="005F5FE8" w:rsidP="005F5FE8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на все интересующие вопросы.</w:t>
            </w:r>
          </w:p>
        </w:tc>
        <w:tc>
          <w:tcPr>
            <w:tcW w:w="4335" w:type="dxa"/>
            <w:tcMar>
              <w:top w:w="15" w:type="dxa"/>
              <w:left w:w="240" w:type="dxa"/>
              <w:bottom w:w="15" w:type="dxa"/>
              <w:right w:w="240" w:type="dxa"/>
            </w:tcMar>
            <w:vAlign w:val="center"/>
            <w:hideMark/>
          </w:tcPr>
          <w:p w14:paraId="7E91F5B7" w14:textId="77777777" w:rsidR="005F5FE8" w:rsidRDefault="005F5FE8">
            <w:pPr>
              <w:spacing w:after="0" w:line="240" w:lineRule="auto"/>
              <w:ind w:firstLine="624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Запись онлайн</w:t>
            </w:r>
          </w:p>
        </w:tc>
      </w:tr>
    </w:tbl>
    <w:p w14:paraId="66E57DE8" w14:textId="77777777" w:rsidR="005F5FE8" w:rsidRDefault="005F5FE8" w:rsidP="005F5FE8">
      <w:pPr>
        <w:spacing w:after="0" w:line="240" w:lineRule="auto"/>
        <w:ind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 При личном обращении в регистратуру Клиники.</w:t>
      </w:r>
    </w:p>
    <w:p w14:paraId="0D1C22EC" w14:textId="77777777" w:rsidR="005F5FE8" w:rsidRDefault="005F5FE8" w:rsidP="005F5FE8">
      <w:pPr>
        <w:numPr>
          <w:ilvl w:val="0"/>
          <w:numId w:val="1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Врач будет ожидать Вас в назначенный день и время. </w:t>
      </w:r>
    </w:p>
    <w:p w14:paraId="0B7471F5" w14:textId="77777777" w:rsidR="005F5FE8" w:rsidRDefault="005F5FE8" w:rsidP="005F5FE8">
      <w:pPr>
        <w:numPr>
          <w:ilvl w:val="0"/>
          <w:numId w:val="1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Пациент выбирает время приема к врачу с участием медицинского регистратора, в соответствии с графиком приема и с учетом наличия свободного времени в графике приема врача.</w:t>
      </w:r>
    </w:p>
    <w:p w14:paraId="0D447CA7" w14:textId="77777777" w:rsidR="005F5FE8" w:rsidRDefault="005F5FE8" w:rsidP="005F5FE8">
      <w:pPr>
        <w:numPr>
          <w:ilvl w:val="0"/>
          <w:numId w:val="1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В случае отсутствия врача медицинский регистратор информирует об этом пациента и предоставляет возможность выбора времени для записи на прием к замещающему врачу на желаемую дату и (или) время.</w:t>
      </w:r>
    </w:p>
    <w:p w14:paraId="176ED26F" w14:textId="77777777" w:rsidR="005F5FE8" w:rsidRDefault="005F5FE8" w:rsidP="005F5FE8">
      <w:pPr>
        <w:spacing w:after="0" w:line="240" w:lineRule="auto"/>
        <w:ind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записи на первичный прием / консультацию / обследование по телефону пациенту необходимо сообщить диспетчеру:</w:t>
      </w:r>
    </w:p>
    <w:p w14:paraId="118BB5E8" w14:textId="77777777" w:rsidR="005F5FE8" w:rsidRDefault="005F5FE8" w:rsidP="005F5FE8">
      <w:pPr>
        <w:pStyle w:val="a4"/>
        <w:numPr>
          <w:ilvl w:val="0"/>
          <w:numId w:val="2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получении услуг за наличный расчет: ФИО, дату рождения, контактный телефон. </w:t>
      </w:r>
    </w:p>
    <w:p w14:paraId="37CE46FF" w14:textId="77777777" w:rsidR="005F5FE8" w:rsidRDefault="005F5FE8" w:rsidP="005F5FE8">
      <w:pPr>
        <w:pStyle w:val="a4"/>
        <w:numPr>
          <w:ilvl w:val="0"/>
          <w:numId w:val="2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При получении услуг по полису ОМС: ФИО, дату рождения, контактный телефон. </w:t>
      </w:r>
    </w:p>
    <w:p w14:paraId="7F866393" w14:textId="77777777" w:rsidR="005F5FE8" w:rsidRDefault="005F5FE8" w:rsidP="005F5FE8">
      <w:pPr>
        <w:pStyle w:val="a4"/>
        <w:numPr>
          <w:ilvl w:val="0"/>
          <w:numId w:val="2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получении услуг по полису ДМС: ФИО, дату рождения, контактный телефон, данные полиса ДМС, название страховой компании.</w:t>
      </w:r>
    </w:p>
    <w:p w14:paraId="61A6EE6B" w14:textId="77777777" w:rsidR="005F5FE8" w:rsidRDefault="005F5FE8" w:rsidP="005F5FE8">
      <w:pPr>
        <w:spacing w:after="0" w:line="240" w:lineRule="auto"/>
        <w:ind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При записи на первичный прием /консультацию / обследование при личном визите пациенту необходимо предоставить сотруднику регистратуры:</w:t>
      </w:r>
    </w:p>
    <w:p w14:paraId="5C156DFD" w14:textId="77777777" w:rsidR="005F5FE8" w:rsidRDefault="005F5FE8" w:rsidP="005F5FE8">
      <w:pPr>
        <w:pStyle w:val="a4"/>
        <w:numPr>
          <w:ilvl w:val="0"/>
          <w:numId w:val="3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получении услуг за наличный расчет: паспорт, полис, СНИЛС.</w:t>
      </w:r>
    </w:p>
    <w:p w14:paraId="3D296B10" w14:textId="40032608" w:rsidR="005F5FE8" w:rsidRDefault="005F5FE8" w:rsidP="005F5FE8">
      <w:pPr>
        <w:pStyle w:val="a4"/>
        <w:numPr>
          <w:ilvl w:val="0"/>
          <w:numId w:val="3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получении услуг по полису</w:t>
      </w:r>
      <w:r w:rsidR="00D055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ОМС: паспорт, полис, СНИЛС, направление</w:t>
      </w:r>
      <w:r w:rsidR="00652A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057у-04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 </w:t>
      </w:r>
      <w:r w:rsidR="00D055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D055C2" w:rsidRPr="00D055C2">
        <w:rPr>
          <w:rFonts w:ascii="Times New Roman" w:hAnsi="Times New Roman" w:cs="Times New Roman"/>
          <w:i/>
          <w:iCs/>
          <w:sz w:val="24"/>
          <w:szCs w:val="24"/>
        </w:rPr>
        <w:t xml:space="preserve">Обслуживание пациентов по программе ОМС осуществляется в </w:t>
      </w:r>
      <w:proofErr w:type="gramStart"/>
      <w:r w:rsidR="00D055C2" w:rsidRPr="00D055C2">
        <w:rPr>
          <w:rFonts w:ascii="Times New Roman" w:hAnsi="Times New Roman" w:cs="Times New Roman"/>
          <w:i/>
          <w:iCs/>
          <w:sz w:val="24"/>
          <w:szCs w:val="24"/>
        </w:rPr>
        <w:t xml:space="preserve">рамках </w:t>
      </w:r>
      <w:r w:rsidR="00D055C2" w:rsidRPr="00D055C2">
        <w:rPr>
          <w:rFonts w:cstheme="minorHAnsi"/>
          <w:i/>
          <w:iCs/>
          <w:sz w:val="24"/>
          <w:szCs w:val="24"/>
        </w:rPr>
        <w:t xml:space="preserve"> Территориальной</w:t>
      </w:r>
      <w:proofErr w:type="gramEnd"/>
      <w:r w:rsidR="00D055C2" w:rsidRPr="00D055C2">
        <w:rPr>
          <w:rFonts w:cstheme="minorHAnsi"/>
          <w:i/>
          <w:iCs/>
          <w:sz w:val="24"/>
          <w:szCs w:val="24"/>
        </w:rPr>
        <w:t xml:space="preserve"> программы государственных гарантий бесплатного оказания гражданам медицинской помощи и в объёмах выделенных Учреждению на текущий период.</w:t>
      </w:r>
      <w:r w:rsidR="00D055C2" w:rsidRPr="00D055C2">
        <w:rPr>
          <w:rFonts w:ascii="Times New Roman" w:hAnsi="Times New Roman" w:cs="Times New Roman"/>
          <w:i/>
          <w:iCs/>
          <w:sz w:val="24"/>
          <w:szCs w:val="24"/>
        </w:rPr>
        <w:t xml:space="preserve"> При отсутствии выделенных квот Учреждение оставляет за собой право отказать пациенту в обслуживании в случаях предусмотренных ФЗ от 21 ноября 2011 г. N 323-ФЗ</w:t>
      </w:r>
      <w:r w:rsidR="00D055C2">
        <w:rPr>
          <w:rFonts w:ascii="Times New Roman" w:hAnsi="Times New Roman" w:cs="Times New Roman"/>
          <w:sz w:val="24"/>
          <w:szCs w:val="24"/>
        </w:rPr>
        <w:t>)</w:t>
      </w:r>
    </w:p>
    <w:p w14:paraId="78FD0AB8" w14:textId="01951B09" w:rsidR="005F5FE8" w:rsidRDefault="005F5FE8" w:rsidP="005F5FE8">
      <w:pPr>
        <w:pStyle w:val="a4"/>
        <w:numPr>
          <w:ilvl w:val="0"/>
          <w:numId w:val="3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 получении услуг по полису ДМС: паспорт, полис ДМС, гарантийное письмо.</w:t>
      </w:r>
    </w:p>
    <w:p w14:paraId="503ACAF6" w14:textId="60175F53" w:rsidR="005F5FE8" w:rsidRDefault="005F5FE8" w:rsidP="005F5FE8">
      <w:pPr>
        <w:pStyle w:val="a4"/>
        <w:numPr>
          <w:ilvl w:val="0"/>
          <w:numId w:val="3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 обследовании/лечении детей до 15 лет необходимо присутствие законного представителя (родителей), </w:t>
      </w:r>
      <w:r w:rsidR="00ED7C7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паспорт (при наличии), свидетельство о рождении,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полис ОМС/ДМС, С</w:t>
      </w:r>
      <w:r w:rsidR="00ED7C7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НИЛС</w:t>
      </w:r>
    </w:p>
    <w:p w14:paraId="1E9120BE" w14:textId="0F766805" w:rsidR="005F5FE8" w:rsidRDefault="005F5FE8" w:rsidP="005F5FE8">
      <w:pPr>
        <w:spacing w:after="0" w:line="240" w:lineRule="auto"/>
        <w:ind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 первичном / повторном обращении пациент ОБЯЗАН предоставить документ, удостоверяющий личность (паспорт), </w:t>
      </w:r>
      <w:r w:rsidR="00720D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результаты обследований, выписки из медицинской документации,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оформить своё согласие на обработку персональных данных, в зависимости от вида получаемых медицинских услуг - иные виды согласий, и внести предоплату за приём врача, диагностическую или лечебную манипуляцию. После получения медицинской помощи пациент получает рекомендации по дальнейшему обследованию и лечению. Заключение по результатам консультации врач выдаёт в конце приёма. Результат исследования после описания врачом.  </w:t>
      </w:r>
    </w:p>
    <w:p w14:paraId="40A1E214" w14:textId="77777777" w:rsidR="005F5FE8" w:rsidRDefault="005F5FE8" w:rsidP="005F5FE8">
      <w:pPr>
        <w:spacing w:after="0" w:line="240" w:lineRule="auto"/>
        <w:ind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Время, отведённое на приём больного в Клинике, определяется врачом-специалистом, но не более установленного расписанием. При проведении консилиумов, совместных консультаций врачами специалистами время приёма может быть смещено.  </w:t>
      </w:r>
    </w:p>
    <w:p w14:paraId="1D6AF6EE" w14:textId="77777777" w:rsidR="005F5FE8" w:rsidRDefault="005F5FE8" w:rsidP="005F5FE8">
      <w:pPr>
        <w:spacing w:after="0" w:line="240" w:lineRule="auto"/>
        <w:ind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случае внезапного заболевания лечащего врача и / или возникновения других чрезвычайных обстоятельств, администратор Клиники предупреждает об этом пациента при первой возможности по указанному им контактному телефону (важно проверить правильность номера телефона, внесенного в карту).</w:t>
      </w:r>
    </w:p>
    <w:p w14:paraId="2B8FBDE3" w14:textId="46F72167" w:rsidR="005F5FE8" w:rsidRDefault="005F5FE8" w:rsidP="005F5FE8">
      <w:pPr>
        <w:spacing w:after="0" w:line="240" w:lineRule="auto"/>
        <w:ind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055C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ПАЦИЕНТУ НЕОБХОДИМО ЯВИТЬСЯ НА ПРИЁМ К ВРАЧУ В НАЗНАЧЕННОЕ ВРЕМЯ. ЕСЛИ ПАЦИЕНТ НЕ МОЖЕТ ПРИЙТИ В НАЗНАЧЕННОЕ ВРЕМЯ, НЕОБХОДИМО МИНИМУМ ЗА 2 ЧАСА ПРЕДУПРЕДИТЬ ОБ ЭТОМ АДМИНИСТРАТОРОВ КЛИНИКИ ПРИ ОПОЗДАНИИ ПАЦИЕНТА НА ПРИЁМ КЛИНИКА ОСТАВЛЯЕТ ЗА СОБОЙ ПРАВО ОТКАЗАТЬ В ОКАЗАНИИ УСЛУГИ С ПРЕДОСТАВЛЕНИЕМ ВОЗМОЖНОСТИ ПОЛУЧЕНИЯ УСЛУГИ В ДРУГОЙ ДЕНЬ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11C93913" w14:textId="6F9F3A68" w:rsidR="00D055C2" w:rsidRDefault="00D055C2" w:rsidP="005F5FE8">
      <w:pPr>
        <w:spacing w:after="0" w:line="240" w:lineRule="auto"/>
        <w:ind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A90A3F0" w14:textId="77777777" w:rsidR="00D055C2" w:rsidRDefault="00D055C2" w:rsidP="005F5FE8">
      <w:pPr>
        <w:spacing w:after="0" w:line="240" w:lineRule="auto"/>
        <w:ind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474747F" w14:textId="77777777" w:rsidR="005F5FE8" w:rsidRPr="00D055C2" w:rsidRDefault="005F5FE8" w:rsidP="005F5FE8">
      <w:pPr>
        <w:spacing w:after="0" w:line="240" w:lineRule="auto"/>
        <w:ind w:firstLine="624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55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Важно</w:t>
      </w:r>
    </w:p>
    <w:p w14:paraId="42A60D78" w14:textId="77777777" w:rsidR="005F5FE8" w:rsidRDefault="005F5FE8" w:rsidP="005F5FE8">
      <w:pPr>
        <w:spacing w:after="0" w:line="240" w:lineRule="auto"/>
        <w:ind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* Медицинская карта пациента является собственностью Клиники и хранится в клинике, на руки не выдается. Не разрешается вынос амбулаторной карты из клиники без согласования с Администрацией. Выдача амбулаторной карты на руки осуществляется по разрешению главного врача на основании письменного заявления после регистрации в специальном журнале, в регистратуре. Карта выдается под подпись, лично в руки пациента. Выдача амбулаторной карты родственникам запрещается.</w:t>
      </w:r>
    </w:p>
    <w:p w14:paraId="775F8C8E" w14:textId="77777777" w:rsidR="005F5FE8" w:rsidRDefault="005F5FE8" w:rsidP="005F5FE8">
      <w:pPr>
        <w:spacing w:after="0" w:line="240" w:lineRule="auto"/>
        <w:ind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Каждый пациент получает на руки полный пакет документов</w:t>
      </w:r>
    </w:p>
    <w:p w14:paraId="27A02D3B" w14:textId="77777777" w:rsidR="005F5FE8" w:rsidRDefault="005F5FE8" w:rsidP="005F5FE8">
      <w:pPr>
        <w:pStyle w:val="a4"/>
        <w:numPr>
          <w:ilvl w:val="0"/>
          <w:numId w:val="4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Заключение врача.</w:t>
      </w:r>
    </w:p>
    <w:p w14:paraId="46F3FDD6" w14:textId="77777777" w:rsidR="005F5FE8" w:rsidRDefault="005F5FE8" w:rsidP="005F5FE8">
      <w:pPr>
        <w:pStyle w:val="a4"/>
        <w:numPr>
          <w:ilvl w:val="0"/>
          <w:numId w:val="4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Результаты диагностических исследований с расшифровкой.</w:t>
      </w:r>
    </w:p>
    <w:p w14:paraId="195DC693" w14:textId="77777777" w:rsidR="005F5FE8" w:rsidRDefault="005F5FE8" w:rsidP="005F5FE8">
      <w:pPr>
        <w:pStyle w:val="a4"/>
        <w:numPr>
          <w:ilvl w:val="0"/>
          <w:numId w:val="4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Рекомендации врача по дальнейшему лечению или поддержанию здоровья пациента.</w:t>
      </w:r>
    </w:p>
    <w:p w14:paraId="3D97A1FC" w14:textId="77777777" w:rsidR="005F5FE8" w:rsidRDefault="005F5FE8" w:rsidP="005F5FE8">
      <w:pPr>
        <w:pStyle w:val="a4"/>
        <w:numPr>
          <w:ilvl w:val="0"/>
          <w:numId w:val="4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случае нетрудоспособности выдается больничный лист. Оформление больничного листа в соответствии с порядком выдачи листков нетрудоспособности.</w:t>
      </w:r>
    </w:p>
    <w:p w14:paraId="7D2E1D4E" w14:textId="34CAF59D" w:rsidR="005F5FE8" w:rsidRDefault="005F5FE8" w:rsidP="005F5FE8">
      <w:pPr>
        <w:pStyle w:val="a4"/>
        <w:numPr>
          <w:ilvl w:val="0"/>
          <w:numId w:val="4"/>
        </w:numPr>
        <w:spacing w:after="0" w:line="240" w:lineRule="auto"/>
        <w:ind w:left="0" w:firstLine="624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Комплект платежных документов.</w:t>
      </w:r>
    </w:p>
    <w:p w14:paraId="693D5DC0" w14:textId="2F215913" w:rsidR="00377AA8" w:rsidRDefault="00377AA8" w:rsidP="00377AA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D62ECB2" w14:textId="471F2462" w:rsidR="00377AA8" w:rsidRDefault="00377AA8" w:rsidP="00377AA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0C39487" w14:textId="14508C3D" w:rsidR="00377AA8" w:rsidRPr="00377AA8" w:rsidRDefault="00377AA8" w:rsidP="00377AA8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Уважением, и пожеланием скорейшего выздоровления Офтальмологический Центр Мурманской Области!</w:t>
      </w:r>
    </w:p>
    <w:p w14:paraId="19BF94D0" w14:textId="77777777" w:rsidR="00230896" w:rsidRDefault="00230896"/>
    <w:sectPr w:rsidR="0023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3718"/>
    <w:multiLevelType w:val="multilevel"/>
    <w:tmpl w:val="B2C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67B9D"/>
    <w:multiLevelType w:val="hybridMultilevel"/>
    <w:tmpl w:val="608E8A7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50E9472B"/>
    <w:multiLevelType w:val="hybridMultilevel"/>
    <w:tmpl w:val="B0D2E9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E467C5"/>
    <w:multiLevelType w:val="hybridMultilevel"/>
    <w:tmpl w:val="702CDC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81645693">
    <w:abstractNumId w:val="0"/>
  </w:num>
  <w:num w:numId="2" w16cid:durableId="1873571174">
    <w:abstractNumId w:val="2"/>
  </w:num>
  <w:num w:numId="3" w16cid:durableId="1271737173">
    <w:abstractNumId w:val="1"/>
  </w:num>
  <w:num w:numId="4" w16cid:durableId="333462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03"/>
    <w:rsid w:val="00230896"/>
    <w:rsid w:val="00377AA8"/>
    <w:rsid w:val="005F5FE8"/>
    <w:rsid w:val="00652A04"/>
    <w:rsid w:val="00720DF7"/>
    <w:rsid w:val="007615E3"/>
    <w:rsid w:val="00BB1103"/>
    <w:rsid w:val="00D055C2"/>
    <w:rsid w:val="00E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D78B"/>
  <w15:chartTrackingRefBased/>
  <w15:docId w15:val="{BEEB7186-2084-4BD4-BE90-569D1E68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F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F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5FE8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5F5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nika@eyes-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моренко</dc:creator>
  <cp:keywords/>
  <dc:description/>
  <cp:lastModifiedBy>алексей моренко</cp:lastModifiedBy>
  <cp:revision>7</cp:revision>
  <dcterms:created xsi:type="dcterms:W3CDTF">2023-01-15T10:07:00Z</dcterms:created>
  <dcterms:modified xsi:type="dcterms:W3CDTF">2023-01-15T13:06:00Z</dcterms:modified>
</cp:coreProperties>
</file>